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6A" w:rsidRDefault="0031656A" w:rsidP="0031656A">
      <w:pPr>
        <w:ind w:left="2160" w:firstLine="720"/>
      </w:pPr>
      <w:r>
        <w:t>RESOLUTION NO.__________</w:t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31656A" w:rsidRDefault="0031656A" w:rsidP="0031656A">
      <w:pPr>
        <w:pStyle w:val="NormalWeb"/>
        <w:spacing w:before="0" w:beforeAutospacing="0" w:after="0" w:afterAutospacing="0"/>
      </w:pPr>
      <w:r>
        <w:tab/>
      </w:r>
      <w:r>
        <w:tab/>
      </w:r>
    </w:p>
    <w:p w:rsidR="0031656A" w:rsidRDefault="0031656A" w:rsidP="0031656A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31656A" w:rsidRPr="00AB50EC" w:rsidRDefault="0031656A" w:rsidP="0031656A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install a 3’ x 3’ blade sign at 81 </w:t>
      </w:r>
      <w:r>
        <w:t>W. Broad St.</w:t>
      </w:r>
    </w:p>
    <w:p w:rsidR="0031656A" w:rsidRPr="00E920E0" w:rsidRDefault="0031656A" w:rsidP="0031656A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31656A" w:rsidRPr="00AB50EC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  <w:r>
        <w:rPr>
          <w:color w:val="000000"/>
          <w:szCs w:val="24"/>
        </w:rPr>
        <w:tab/>
      </w:r>
      <w:r>
        <w:t>NOW, THEREFORE, BE IT RESOLVED by the Council of the City of Bethlehem that a Certificate of Appropriateness is hereby granted for the proposal.</w:t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656A" w:rsidRDefault="0031656A" w:rsidP="003165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CD73C7" w:rsidRDefault="00CD73C7"/>
    <w:p w:rsidR="0031656A" w:rsidRDefault="0031656A"/>
    <w:p w:rsidR="0031656A" w:rsidRDefault="0031656A"/>
    <w:p w:rsidR="0031656A" w:rsidRDefault="0031656A"/>
    <w:p w:rsidR="0031656A" w:rsidRDefault="0031656A"/>
    <w:p w:rsidR="0031656A" w:rsidRDefault="0031656A"/>
    <w:p w:rsidR="0031656A" w:rsidRDefault="0031656A"/>
    <w:p w:rsidR="000F56F2" w:rsidRDefault="000F56F2" w:rsidP="000F56F2">
      <w:pPr>
        <w:pStyle w:val="Title"/>
      </w:pPr>
      <w:r>
        <w:lastRenderedPageBreak/>
        <w:t>HISTORICAL &amp; ARCHITECTURAL REVIEW BOARD</w:t>
      </w:r>
    </w:p>
    <w:p w:rsidR="000F56F2" w:rsidRDefault="000F56F2" w:rsidP="000F56F2">
      <w:pPr>
        <w:pStyle w:val="Title"/>
      </w:pPr>
    </w:p>
    <w:p w:rsidR="000F56F2" w:rsidRDefault="000F56F2" w:rsidP="000F56F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73EA" wp14:editId="68BADAC1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6F2" w:rsidRDefault="000F56F2" w:rsidP="000F56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to install a 3’ x 3’ blade sign at 81 </w:t>
                            </w:r>
                          </w:p>
                          <w:p w:rsidR="000F56F2" w:rsidRPr="00993B3B" w:rsidRDefault="000F56F2" w:rsidP="000F56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W. Broad St.</w:t>
                            </w:r>
                          </w:p>
                          <w:p w:rsidR="000F56F2" w:rsidRPr="008537A1" w:rsidRDefault="000F56F2" w:rsidP="000F56F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0F56F2" w:rsidRDefault="000F56F2" w:rsidP="000F56F2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to install a 3’ x 3’ blade sign at 81 </w:t>
                      </w:r>
                    </w:p>
                    <w:p w:rsidR="000F56F2" w:rsidRPr="00993B3B" w:rsidRDefault="000F56F2" w:rsidP="000F56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W. Broad St.</w:t>
                      </w:r>
                    </w:p>
                    <w:p w:rsidR="000F56F2" w:rsidRPr="008537A1" w:rsidRDefault="000F56F2" w:rsidP="000F56F2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6F2" w:rsidRDefault="000F56F2" w:rsidP="000F56F2">
      <w:pPr>
        <w:ind w:left="2070" w:hanging="2070"/>
      </w:pPr>
      <w:r>
        <w:t xml:space="preserve">APPLICATION #5:  </w:t>
      </w:r>
    </w:p>
    <w:p w:rsidR="000F56F2" w:rsidRDefault="000F56F2" w:rsidP="000F56F2"/>
    <w:p w:rsidR="000F56F2" w:rsidRDefault="000F56F2" w:rsidP="000F56F2">
      <w:pPr>
        <w:rPr>
          <w:szCs w:val="22"/>
        </w:rPr>
      </w:pPr>
    </w:p>
    <w:p w:rsidR="000F56F2" w:rsidRDefault="000F56F2" w:rsidP="000F56F2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E0206" wp14:editId="08A03EE7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6F2" w:rsidRDefault="000F56F2" w:rsidP="000F56F2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Dominic Villani</w:t>
                            </w:r>
                          </w:p>
                          <w:p w:rsidR="000F56F2" w:rsidRDefault="000F56F2" w:rsidP="000F56F2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81 W. Broad St.</w:t>
                            </w:r>
                          </w:p>
                          <w:p w:rsidR="000F56F2" w:rsidRDefault="000F56F2" w:rsidP="000F56F2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:rsidR="000F56F2" w:rsidRPr="00C23710" w:rsidRDefault="000F56F2" w:rsidP="000F56F2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0F56F2" w:rsidRDefault="000F56F2" w:rsidP="000F5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0F56F2" w:rsidRDefault="000F56F2" w:rsidP="000F56F2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Dominic Villani</w:t>
                      </w:r>
                    </w:p>
                    <w:p w:rsidR="000F56F2" w:rsidRDefault="000F56F2" w:rsidP="000F56F2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81 W. Broad St.</w:t>
                      </w:r>
                    </w:p>
                    <w:p w:rsidR="000F56F2" w:rsidRDefault="000F56F2" w:rsidP="000F56F2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:rsidR="000F56F2" w:rsidRPr="00C23710" w:rsidRDefault="000F56F2" w:rsidP="000F56F2">
                      <w:pPr>
                        <w:rPr>
                          <w:color w:val="000000"/>
                          <w:szCs w:val="24"/>
                        </w:rPr>
                      </w:pPr>
                    </w:p>
                    <w:p w:rsidR="000F56F2" w:rsidRDefault="000F56F2" w:rsidP="000F56F2"/>
                  </w:txbxContent>
                </v:textbox>
              </v:shape>
            </w:pict>
          </mc:Fallback>
        </mc:AlternateContent>
      </w:r>
    </w:p>
    <w:p w:rsidR="000F56F2" w:rsidRPr="008A1153" w:rsidRDefault="000F56F2" w:rsidP="000F56F2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0F56F2" w:rsidRDefault="000F56F2" w:rsidP="000F56F2"/>
    <w:p w:rsidR="000F56F2" w:rsidRDefault="000F56F2" w:rsidP="000F56F2"/>
    <w:p w:rsidR="000F56F2" w:rsidRPr="00436EC9" w:rsidRDefault="000F56F2" w:rsidP="000F56F2">
      <w:pPr>
        <w:rPr>
          <w:szCs w:val="22"/>
        </w:rPr>
      </w:pPr>
      <w:r>
        <w:t>__________________________________________________________________________</w:t>
      </w:r>
    </w:p>
    <w:p w:rsidR="000F56F2" w:rsidRDefault="000F56F2" w:rsidP="000F56F2">
      <w:pPr>
        <w:pStyle w:val="BodyText"/>
        <w:rPr>
          <w:sz w:val="24"/>
        </w:rPr>
      </w:pPr>
    </w:p>
    <w:p w:rsidR="000F56F2" w:rsidRDefault="000F56F2" w:rsidP="000F56F2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Phil Roeder adopted                                     the proposal that City Council issue a Certificate of Appropriateness for the following:  </w:t>
      </w:r>
    </w:p>
    <w:p w:rsidR="000F56F2" w:rsidRPr="00993B3B" w:rsidRDefault="000F56F2" w:rsidP="000F56F2">
      <w:pPr>
        <w:rPr>
          <w:szCs w:val="24"/>
        </w:rPr>
      </w:pPr>
    </w:p>
    <w:p w:rsidR="000F56F2" w:rsidRDefault="000F56F2" w:rsidP="000F56F2">
      <w:pPr>
        <w:numPr>
          <w:ilvl w:val="0"/>
          <w:numId w:val="1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Sign to be burgundy, darker orange with ¼” thick to ½” pinstripe from the sign.</w:t>
      </w:r>
    </w:p>
    <w:p w:rsidR="000F56F2" w:rsidRDefault="000F56F2" w:rsidP="000F56F2">
      <w:pPr>
        <w:ind w:left="360"/>
        <w:textAlignment w:val="baseline"/>
        <w:rPr>
          <w:color w:val="000000"/>
          <w:szCs w:val="24"/>
        </w:rPr>
      </w:pPr>
    </w:p>
    <w:p w:rsidR="000F56F2" w:rsidRDefault="000F56F2" w:rsidP="000F56F2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   Logo to be coal color.</w:t>
      </w:r>
    </w:p>
    <w:p w:rsidR="000F56F2" w:rsidRDefault="000F56F2" w:rsidP="000F56F2">
      <w:pPr>
        <w:ind w:left="360"/>
        <w:textAlignment w:val="baseline"/>
        <w:rPr>
          <w:color w:val="000000"/>
          <w:szCs w:val="24"/>
        </w:rPr>
      </w:pPr>
    </w:p>
    <w:p w:rsidR="000F56F2" w:rsidRDefault="000F56F2" w:rsidP="000F56F2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3.      Sign to be mounted with new bracket.</w:t>
      </w:r>
    </w:p>
    <w:p w:rsidR="000F56F2" w:rsidRDefault="000F56F2" w:rsidP="000F56F2">
      <w:pPr>
        <w:ind w:left="360"/>
        <w:textAlignment w:val="baseline"/>
        <w:rPr>
          <w:color w:val="000000"/>
          <w:szCs w:val="24"/>
        </w:rPr>
      </w:pPr>
    </w:p>
    <w:p w:rsidR="000F56F2" w:rsidRDefault="000F56F2" w:rsidP="000F56F2">
      <w:pPr>
        <w:pStyle w:val="BodyText"/>
        <w:ind w:firstLine="360"/>
        <w:rPr>
          <w:sz w:val="24"/>
        </w:rPr>
      </w:pPr>
      <w:r>
        <w:rPr>
          <w:sz w:val="24"/>
        </w:rPr>
        <w:t>4.      The motion was unanimously approved.</w:t>
      </w:r>
    </w:p>
    <w:p w:rsidR="000F56F2" w:rsidRPr="004C3ECE" w:rsidRDefault="000F56F2" w:rsidP="000F56F2">
      <w:pPr>
        <w:pStyle w:val="BodyText"/>
        <w:rPr>
          <w:sz w:val="24"/>
        </w:rPr>
      </w:pPr>
    </w:p>
    <w:p w:rsidR="000F56F2" w:rsidRDefault="000F56F2" w:rsidP="000F56F2">
      <w:r>
        <w:t>__________________________________________________________________________</w:t>
      </w:r>
    </w:p>
    <w:p w:rsidR="000F56F2" w:rsidRDefault="000F56F2" w:rsidP="000F56F2"/>
    <w:p w:rsidR="000F56F2" w:rsidRPr="00436EC9" w:rsidRDefault="000F56F2" w:rsidP="000F56F2"/>
    <w:p w:rsidR="000F56F2" w:rsidRDefault="000F56F2" w:rsidP="000F56F2">
      <w:pPr>
        <w:rPr>
          <w:u w:val="single"/>
        </w:rPr>
      </w:pPr>
    </w:p>
    <w:p w:rsidR="000F56F2" w:rsidRDefault="000F56F2" w:rsidP="000F56F2">
      <w:pPr>
        <w:ind w:left="5040" w:firstLine="720"/>
        <w:rPr>
          <w:u w:val="single"/>
        </w:rPr>
      </w:pPr>
      <w:r>
        <w:rPr>
          <w:noProof/>
        </w:rPr>
        <w:drawing>
          <wp:inline distT="0" distB="0" distL="0" distR="0" wp14:anchorId="7341DEFA" wp14:editId="41141D3F">
            <wp:extent cx="1933575" cy="55626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6F2" w:rsidRDefault="000F56F2" w:rsidP="000F56F2">
      <w:pPr>
        <w:ind w:left="4320" w:firstLine="720"/>
      </w:pP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0F56F2" w:rsidRDefault="000F56F2" w:rsidP="000F56F2">
      <w:pPr>
        <w:ind w:left="4320" w:firstLine="720"/>
      </w:pPr>
    </w:p>
    <w:p w:rsidR="000F56F2" w:rsidRDefault="000F56F2" w:rsidP="000F56F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</w:t>
      </w:r>
      <w:r>
        <w:rPr>
          <w:b/>
          <w:u w:val="single"/>
        </w:rPr>
        <w:t>_____</w:t>
      </w:r>
    </w:p>
    <w:p w:rsidR="000F56F2" w:rsidRDefault="000F56F2" w:rsidP="000F56F2">
      <w:pPr>
        <w:rPr>
          <w:u w:val="single"/>
        </w:rPr>
      </w:pPr>
    </w:p>
    <w:p w:rsidR="000F56F2" w:rsidRDefault="000F56F2" w:rsidP="000F56F2">
      <w:pPr>
        <w:rPr>
          <w:u w:val="single"/>
        </w:rPr>
      </w:pPr>
    </w:p>
    <w:p w:rsidR="000F56F2" w:rsidRDefault="000F56F2" w:rsidP="000F56F2">
      <w:pPr>
        <w:rPr>
          <w:u w:val="single"/>
        </w:rPr>
      </w:pPr>
    </w:p>
    <w:p w:rsidR="000F56F2" w:rsidRDefault="000F56F2" w:rsidP="000F56F2">
      <w:pPr>
        <w:rPr>
          <w:u w:val="single"/>
        </w:rPr>
      </w:pPr>
    </w:p>
    <w:p w:rsidR="000F56F2" w:rsidRDefault="000F56F2" w:rsidP="000F56F2">
      <w:pPr>
        <w:rPr>
          <w:u w:val="single"/>
        </w:rPr>
      </w:pPr>
      <w:r>
        <w:rPr>
          <w:u w:val="single"/>
        </w:rPr>
        <w:t>Date of Meeting: September 5, 2018</w:t>
      </w:r>
    </w:p>
    <w:p w:rsidR="000F56F2" w:rsidRPr="00BF0C22" w:rsidRDefault="000F56F2" w:rsidP="000F56F2">
      <w:pPr>
        <w:rPr>
          <w:sz w:val="22"/>
        </w:rPr>
      </w:pPr>
      <w:r>
        <w:tab/>
      </w:r>
      <w:r>
        <w:tab/>
      </w:r>
    </w:p>
    <w:p w:rsidR="000F56F2" w:rsidRDefault="000F56F2" w:rsidP="000F56F2">
      <w:pPr>
        <w:jc w:val="center"/>
      </w:pPr>
    </w:p>
    <w:p w:rsidR="000F56F2" w:rsidRDefault="000F56F2" w:rsidP="000F56F2">
      <w:pPr>
        <w:jc w:val="center"/>
      </w:pPr>
    </w:p>
    <w:p w:rsidR="000F56F2" w:rsidRDefault="000F56F2" w:rsidP="000F56F2">
      <w:pPr>
        <w:jc w:val="center"/>
      </w:pPr>
    </w:p>
    <w:p w:rsidR="000F56F2" w:rsidRDefault="000F56F2" w:rsidP="000F56F2">
      <w:pPr>
        <w:jc w:val="center"/>
      </w:pPr>
    </w:p>
    <w:p w:rsidR="0031656A" w:rsidRDefault="0031656A">
      <w:bookmarkStart w:id="0" w:name="_GoBack"/>
      <w:bookmarkEnd w:id="0"/>
    </w:p>
    <w:sectPr w:rsidR="0031656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6A"/>
    <w:rsid w:val="000F56F2"/>
    <w:rsid w:val="0031656A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56A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0F56F2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F56F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F56F2"/>
    <w:rPr>
      <w:sz w:val="22"/>
    </w:rPr>
  </w:style>
  <w:style w:type="character" w:customStyle="1" w:styleId="BodyTextChar">
    <w:name w:val="Body Text Char"/>
    <w:basedOn w:val="DefaultParagraphFont"/>
    <w:link w:val="BodyText"/>
    <w:rsid w:val="000F56F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56A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0F56F2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F56F2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F56F2"/>
    <w:rPr>
      <w:sz w:val="22"/>
    </w:rPr>
  </w:style>
  <w:style w:type="character" w:customStyle="1" w:styleId="BodyTextChar">
    <w:name w:val="Body Text Char"/>
    <w:basedOn w:val="DefaultParagraphFont"/>
    <w:link w:val="BodyText"/>
    <w:rsid w:val="000F56F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2</cp:revision>
  <dcterms:created xsi:type="dcterms:W3CDTF">2018-09-12T17:52:00Z</dcterms:created>
  <dcterms:modified xsi:type="dcterms:W3CDTF">2018-09-12T17:52:00Z</dcterms:modified>
</cp:coreProperties>
</file>